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11047" w14:textId="2095470C" w:rsidR="0001379A" w:rsidRDefault="0001379A" w:rsidP="00453EE1">
      <w:pPr>
        <w:jc w:val="center"/>
        <w:rPr>
          <w:b/>
          <w:sz w:val="28"/>
          <w:szCs w:val="28"/>
        </w:rPr>
      </w:pPr>
    </w:p>
    <w:p w14:paraId="604A6E86" w14:textId="77777777" w:rsidR="0001379A" w:rsidRDefault="0001379A" w:rsidP="00453EE1">
      <w:pPr>
        <w:jc w:val="center"/>
        <w:rPr>
          <w:b/>
          <w:sz w:val="28"/>
          <w:szCs w:val="28"/>
        </w:rPr>
      </w:pPr>
    </w:p>
    <w:p w14:paraId="312CF9FB" w14:textId="19DB009A" w:rsidR="00F96A9A" w:rsidRDefault="00F96A9A" w:rsidP="00453EE1">
      <w:pPr>
        <w:jc w:val="center"/>
        <w:rPr>
          <w:b/>
          <w:sz w:val="28"/>
          <w:szCs w:val="28"/>
        </w:rPr>
      </w:pPr>
      <w:r>
        <w:rPr>
          <w:b/>
          <w:sz w:val="28"/>
          <w:szCs w:val="28"/>
        </w:rPr>
        <w:t>202</w:t>
      </w:r>
      <w:r w:rsidR="00644434">
        <w:rPr>
          <w:b/>
          <w:sz w:val="28"/>
          <w:szCs w:val="28"/>
        </w:rPr>
        <w:t>2</w:t>
      </w:r>
      <w:r>
        <w:rPr>
          <w:b/>
          <w:sz w:val="28"/>
          <w:szCs w:val="28"/>
        </w:rPr>
        <w:t xml:space="preserve"> </w:t>
      </w:r>
      <w:r w:rsidR="00644434">
        <w:rPr>
          <w:b/>
          <w:sz w:val="28"/>
          <w:szCs w:val="28"/>
        </w:rPr>
        <w:t>RowOn Small Boat Trials</w:t>
      </w:r>
      <w:r w:rsidR="00453EE1" w:rsidRPr="00453EE1">
        <w:rPr>
          <w:b/>
          <w:sz w:val="28"/>
          <w:szCs w:val="28"/>
        </w:rPr>
        <w:t xml:space="preserve"> </w:t>
      </w:r>
    </w:p>
    <w:p w14:paraId="227EF8C0" w14:textId="04399C47" w:rsidR="00453EE1" w:rsidRDefault="00453EE1" w:rsidP="00453EE1">
      <w:pPr>
        <w:jc w:val="center"/>
        <w:rPr>
          <w:b/>
          <w:sz w:val="28"/>
          <w:szCs w:val="28"/>
        </w:rPr>
      </w:pPr>
      <w:r w:rsidRPr="00453EE1">
        <w:rPr>
          <w:b/>
          <w:sz w:val="28"/>
          <w:szCs w:val="28"/>
        </w:rPr>
        <w:t>FIRST AID PLAN</w:t>
      </w:r>
    </w:p>
    <w:p w14:paraId="7C19B111" w14:textId="19D36058" w:rsidR="009906CF" w:rsidRPr="00453EE1" w:rsidRDefault="00453EE1" w:rsidP="00453EE1">
      <w:pPr>
        <w:jc w:val="center"/>
        <w:rPr>
          <w:b/>
          <w:sz w:val="28"/>
          <w:szCs w:val="28"/>
        </w:rPr>
      </w:pPr>
      <w:r w:rsidRPr="00453EE1">
        <w:rPr>
          <w:b/>
          <w:sz w:val="28"/>
          <w:szCs w:val="28"/>
        </w:rPr>
        <w:t xml:space="preserve"> </w:t>
      </w:r>
    </w:p>
    <w:p w14:paraId="00AAD8C8" w14:textId="77777777" w:rsidR="00453EE1" w:rsidRDefault="00453EE1"/>
    <w:p w14:paraId="5E2E3643" w14:textId="77777777" w:rsidR="00453EE1" w:rsidRPr="003714E6" w:rsidRDefault="00453EE1" w:rsidP="00722913">
      <w:pPr>
        <w:rPr>
          <w:b/>
        </w:rPr>
      </w:pPr>
      <w:r w:rsidRPr="003714E6">
        <w:rPr>
          <w:b/>
        </w:rPr>
        <w:t>First Aid Provider</w:t>
      </w:r>
    </w:p>
    <w:p w14:paraId="2DE49F4A" w14:textId="6C4A4717" w:rsidR="00453EE1" w:rsidRPr="00832F9C" w:rsidRDefault="00832F9C" w:rsidP="00722913">
      <w:pPr>
        <w:pStyle w:val="ListParagraph"/>
        <w:numPr>
          <w:ilvl w:val="0"/>
          <w:numId w:val="1"/>
        </w:numPr>
        <w:rPr>
          <w:iCs/>
        </w:rPr>
      </w:pPr>
      <w:r w:rsidRPr="00832F9C">
        <w:rPr>
          <w:iCs/>
        </w:rPr>
        <w:t>Certified First Aid individuals assigned by the City of Welland (one at Boathouse and one at Finish Tower).</w:t>
      </w:r>
    </w:p>
    <w:p w14:paraId="7286FB93" w14:textId="77777777" w:rsidR="00453EE1" w:rsidRDefault="00453EE1" w:rsidP="00722913"/>
    <w:p w14:paraId="3F6E3854" w14:textId="77777777" w:rsidR="00453EE1" w:rsidRPr="00453EE1" w:rsidRDefault="00453EE1" w:rsidP="00722913">
      <w:pPr>
        <w:rPr>
          <w:b/>
        </w:rPr>
      </w:pPr>
      <w:r>
        <w:rPr>
          <w:b/>
        </w:rPr>
        <w:t xml:space="preserve">Primary </w:t>
      </w:r>
      <w:r w:rsidRPr="00453EE1">
        <w:rPr>
          <w:b/>
        </w:rPr>
        <w:t>First Aid Location</w:t>
      </w:r>
    </w:p>
    <w:p w14:paraId="0273C729" w14:textId="548C29DC" w:rsidR="00453EE1" w:rsidRPr="007C5F54" w:rsidRDefault="00536B8A" w:rsidP="00722913">
      <w:pPr>
        <w:pStyle w:val="ListParagraph"/>
        <w:numPr>
          <w:ilvl w:val="0"/>
          <w:numId w:val="1"/>
        </w:numPr>
        <w:rPr>
          <w:iCs/>
        </w:rPr>
      </w:pPr>
      <w:r w:rsidRPr="007C5F54">
        <w:rPr>
          <w:iCs/>
        </w:rPr>
        <w:t>The main location will be at the medical tent located near the boathouse at the north end of the course.</w:t>
      </w:r>
    </w:p>
    <w:p w14:paraId="2EAC1ECD" w14:textId="77777777" w:rsidR="0001379A" w:rsidRPr="0001379A" w:rsidRDefault="0001379A" w:rsidP="00722913">
      <w:pPr>
        <w:pStyle w:val="ListParagraph"/>
      </w:pPr>
    </w:p>
    <w:p w14:paraId="1C266D14" w14:textId="6888CD75" w:rsidR="0001379A" w:rsidRPr="0001379A" w:rsidRDefault="0001379A" w:rsidP="00722913">
      <w:r>
        <w:t xml:space="preserve">The First Aid Location will be available to athletes, participants, </w:t>
      </w:r>
      <w:r w:rsidR="009A0302">
        <w:t xml:space="preserve">and </w:t>
      </w:r>
      <w:r>
        <w:t xml:space="preserve">coaches from the time boats are allowed on the water </w:t>
      </w:r>
      <w:r w:rsidR="009A0302">
        <w:t xml:space="preserve">Saturday </w:t>
      </w:r>
      <w:r w:rsidR="00644434">
        <w:t>May 14</w:t>
      </w:r>
      <w:r w:rsidR="00644434" w:rsidRPr="00644434">
        <w:rPr>
          <w:vertAlign w:val="superscript"/>
        </w:rPr>
        <w:t>th</w:t>
      </w:r>
      <w:r w:rsidR="00644434">
        <w:t xml:space="preserve"> </w:t>
      </w:r>
      <w:r>
        <w:t>until 30 minutes after the last boat is off the water.</w:t>
      </w:r>
    </w:p>
    <w:p w14:paraId="09335124" w14:textId="77777777" w:rsidR="00453EE1" w:rsidRDefault="00453EE1" w:rsidP="00722913"/>
    <w:p w14:paraId="10BC8063" w14:textId="77777777" w:rsidR="00453EE1" w:rsidRPr="00453EE1" w:rsidRDefault="00453EE1" w:rsidP="00722913">
      <w:pPr>
        <w:rPr>
          <w:b/>
        </w:rPr>
      </w:pPr>
      <w:r w:rsidRPr="00453EE1">
        <w:rPr>
          <w:b/>
        </w:rPr>
        <w:t>First Aid Equipment</w:t>
      </w:r>
    </w:p>
    <w:p w14:paraId="2A96132F" w14:textId="77777777" w:rsidR="00453EE1" w:rsidRDefault="00453EE1" w:rsidP="00722913">
      <w:r>
        <w:t>At the Primary First Aid Location</w:t>
      </w:r>
      <w:r w:rsidR="0001379A">
        <w:t>,</w:t>
      </w:r>
      <w:r>
        <w:t xml:space="preserve"> the following equipment will be available:</w:t>
      </w:r>
    </w:p>
    <w:p w14:paraId="5A6AB4E9" w14:textId="77777777" w:rsidR="00453EE1" w:rsidRDefault="00453EE1" w:rsidP="00722913">
      <w:pPr>
        <w:pStyle w:val="ListParagraph"/>
      </w:pPr>
      <w:r>
        <w:t>WSIB Standard Contents First Aid Kit</w:t>
      </w:r>
    </w:p>
    <w:p w14:paraId="4AAB2962" w14:textId="782518CD" w:rsidR="00453EE1" w:rsidRPr="00B10979" w:rsidRDefault="00453EE1" w:rsidP="00722913">
      <w:pPr>
        <w:pStyle w:val="ListParagraph"/>
        <w:rPr>
          <w:i/>
          <w:iCs/>
        </w:rPr>
      </w:pPr>
      <w:r>
        <w:t xml:space="preserve">Automated </w:t>
      </w:r>
      <w:r w:rsidR="00E17D25">
        <w:t>External Def</w:t>
      </w:r>
      <w:r>
        <w:t>ib</w:t>
      </w:r>
      <w:r w:rsidR="00E17D25">
        <w:t>rill</w:t>
      </w:r>
      <w:r>
        <w:t>ator</w:t>
      </w:r>
      <w:r w:rsidR="00E17D25">
        <w:t xml:space="preserve"> (AED)</w:t>
      </w:r>
      <w:r w:rsidR="00B10979">
        <w:t xml:space="preserve"> </w:t>
      </w:r>
      <w:r w:rsidR="00B10979" w:rsidRPr="00B10979">
        <w:rPr>
          <w:i/>
          <w:iCs/>
        </w:rPr>
        <w:t>one located in the SNRC boathouse and one in the finish tower</w:t>
      </w:r>
    </w:p>
    <w:p w14:paraId="235F6D2B" w14:textId="77777777" w:rsidR="00E17D25" w:rsidRDefault="00E17D25" w:rsidP="00722913">
      <w:pPr>
        <w:pStyle w:val="ListParagraph"/>
      </w:pPr>
      <w:r>
        <w:t>Ice</w:t>
      </w:r>
    </w:p>
    <w:p w14:paraId="58EDA874" w14:textId="77777777" w:rsidR="00E17D25" w:rsidRDefault="00E17D25" w:rsidP="00722913">
      <w:pPr>
        <w:pStyle w:val="ListParagraph"/>
      </w:pPr>
      <w:r>
        <w:t>Blankets</w:t>
      </w:r>
    </w:p>
    <w:p w14:paraId="3064585D" w14:textId="77777777" w:rsidR="00E17D25" w:rsidRDefault="00E17D25" w:rsidP="00722913">
      <w:pPr>
        <w:pStyle w:val="ListParagraph"/>
      </w:pPr>
      <w:r>
        <w:t xml:space="preserve">Chairs </w:t>
      </w:r>
      <w:r w:rsidRPr="00E17D25">
        <w:rPr>
          <w:i/>
        </w:rPr>
        <w:t>(preferable something with backs as opposed to benches)</w:t>
      </w:r>
    </w:p>
    <w:p w14:paraId="149EA2AF" w14:textId="77777777" w:rsidR="00E17D25" w:rsidRDefault="00E17D25" w:rsidP="00722913">
      <w:pPr>
        <w:pStyle w:val="ListParagraph"/>
      </w:pPr>
      <w:r>
        <w:t>Phone for external communication</w:t>
      </w:r>
    </w:p>
    <w:p w14:paraId="24D3BE36" w14:textId="77777777" w:rsidR="00E17D25" w:rsidRDefault="00E17D25" w:rsidP="00722913">
      <w:pPr>
        <w:pStyle w:val="ListParagraph"/>
      </w:pPr>
      <w:r>
        <w:t>Radio for internal event communication</w:t>
      </w:r>
    </w:p>
    <w:p w14:paraId="6A34DEA7" w14:textId="234AB7F3" w:rsidR="0001379A" w:rsidRDefault="0001379A" w:rsidP="00722913">
      <w:pPr>
        <w:pStyle w:val="ListParagraph"/>
      </w:pPr>
      <w:r>
        <w:t>Incident Report</w:t>
      </w:r>
      <w:r w:rsidR="00722913">
        <w:t xml:space="preserve"> form</w:t>
      </w:r>
      <w:r>
        <w:t>s</w:t>
      </w:r>
    </w:p>
    <w:p w14:paraId="094E9FFC" w14:textId="77777777" w:rsidR="00453EE1" w:rsidRPr="00453EE1" w:rsidRDefault="00453EE1" w:rsidP="00722913">
      <w:pPr>
        <w:pStyle w:val="ListParagraph"/>
      </w:pPr>
    </w:p>
    <w:p w14:paraId="784CC5C4" w14:textId="77777777" w:rsidR="00453EE1" w:rsidRDefault="00453EE1" w:rsidP="00722913"/>
    <w:p w14:paraId="344BF115" w14:textId="77777777" w:rsidR="0001379A" w:rsidRDefault="0001379A" w:rsidP="00722913">
      <w:pPr>
        <w:rPr>
          <w:b/>
        </w:rPr>
      </w:pPr>
      <w:r w:rsidRPr="0001379A">
        <w:rPr>
          <w:b/>
        </w:rPr>
        <w:t>Reporting</w:t>
      </w:r>
    </w:p>
    <w:p w14:paraId="606C764A" w14:textId="77777777" w:rsidR="0001379A" w:rsidRDefault="0001379A" w:rsidP="00722913">
      <w:r w:rsidRPr="0001379A">
        <w:t xml:space="preserve">Every </w:t>
      </w:r>
      <w:r>
        <w:t>time someone attends the First Aid location for assistance of any kind, an incident report will be completed. Incident Reports will be submitted to the Regatta Chair at the end of each day of the event.</w:t>
      </w:r>
    </w:p>
    <w:p w14:paraId="2800B107" w14:textId="77777777" w:rsidR="00D80D5D" w:rsidRDefault="00D80D5D" w:rsidP="00722913">
      <w:pPr>
        <w:rPr>
          <w:b/>
        </w:rPr>
      </w:pPr>
    </w:p>
    <w:p w14:paraId="52E0FF75" w14:textId="7E5F45AB" w:rsidR="00AD5B6A" w:rsidRDefault="00AD5B6A" w:rsidP="00722913">
      <w:pPr>
        <w:rPr>
          <w:b/>
        </w:rPr>
      </w:pPr>
      <w:r>
        <w:rPr>
          <w:b/>
        </w:rPr>
        <w:t>Victim Care</w:t>
      </w:r>
    </w:p>
    <w:p w14:paraId="1CB4FDED" w14:textId="60A50D8F" w:rsidR="00AD5B6A" w:rsidRDefault="006723D4" w:rsidP="00722913">
      <w:r>
        <w:t xml:space="preserve">Whoever initiates contact with someone needing First Aid should remain with the victim whenever possible. If the victim has been pulled out of the water, the safety boat team is responsible to ensure the victim receives First Aid care by either using </w:t>
      </w:r>
      <w:r w:rsidR="004030D0">
        <w:t xml:space="preserve">a </w:t>
      </w:r>
      <w:r>
        <w:t xml:space="preserve">radio to call First Aid to meet </w:t>
      </w:r>
      <w:r w:rsidR="00722913">
        <w:t xml:space="preserve">the safety boat and the victim </w:t>
      </w:r>
      <w:r>
        <w:t xml:space="preserve">at </w:t>
      </w:r>
      <w:r w:rsidR="00722913">
        <w:t xml:space="preserve">the </w:t>
      </w:r>
      <w:r>
        <w:t>dock or by escorting the victim to the Primary First Aid Location</w:t>
      </w:r>
      <w:r w:rsidR="00C8041E">
        <w:t>, and</w:t>
      </w:r>
      <w:r w:rsidR="00722913">
        <w:t xml:space="preserve"> handed over to the First Aid provider.</w:t>
      </w:r>
      <w:r w:rsidR="004030D0">
        <w:t xml:space="preserve"> Under no circumstances will the victim be left alone. If an individual brings themselves alone to the First Aid location every effort will be made to locate a coach, guardian or </w:t>
      </w:r>
      <w:r w:rsidR="00E03FE7">
        <w:t>a</w:t>
      </w:r>
      <w:r w:rsidR="004030D0">
        <w:t xml:space="preserve"> </w:t>
      </w:r>
      <w:r w:rsidR="00E03FE7">
        <w:t xml:space="preserve">screened </w:t>
      </w:r>
      <w:r w:rsidR="004030D0">
        <w:t xml:space="preserve">adult to be with them. </w:t>
      </w:r>
    </w:p>
    <w:p w14:paraId="1454C3CB" w14:textId="77777777" w:rsidR="006723D4" w:rsidRPr="00AD5B6A" w:rsidRDefault="006723D4" w:rsidP="00722913"/>
    <w:p w14:paraId="12E81240" w14:textId="77777777" w:rsidR="00AD5B6A" w:rsidRPr="0001379A" w:rsidRDefault="00AD5B6A" w:rsidP="00722913"/>
    <w:sectPr w:rsidR="00AD5B6A" w:rsidRPr="0001379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2E54D1"/>
    <w:multiLevelType w:val="hybridMultilevel"/>
    <w:tmpl w:val="924E3462"/>
    <w:lvl w:ilvl="0" w:tplc="F8E6188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458844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EE1"/>
    <w:rsid w:val="0001379A"/>
    <w:rsid w:val="000C3916"/>
    <w:rsid w:val="00252A46"/>
    <w:rsid w:val="003714E6"/>
    <w:rsid w:val="004030D0"/>
    <w:rsid w:val="00453EE1"/>
    <w:rsid w:val="00500FDE"/>
    <w:rsid w:val="00536B8A"/>
    <w:rsid w:val="005B73B9"/>
    <w:rsid w:val="00644434"/>
    <w:rsid w:val="006723D4"/>
    <w:rsid w:val="00681419"/>
    <w:rsid w:val="00722913"/>
    <w:rsid w:val="007C5F54"/>
    <w:rsid w:val="00832F9C"/>
    <w:rsid w:val="009906CF"/>
    <w:rsid w:val="009A0302"/>
    <w:rsid w:val="00AD5B6A"/>
    <w:rsid w:val="00B10979"/>
    <w:rsid w:val="00B47619"/>
    <w:rsid w:val="00C8041E"/>
    <w:rsid w:val="00D80D5D"/>
    <w:rsid w:val="00E03FE7"/>
    <w:rsid w:val="00E17D25"/>
    <w:rsid w:val="00F96A9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2C61C"/>
  <w15:chartTrackingRefBased/>
  <w15:docId w15:val="{DFB06EF2-1B49-4B54-9168-F871A1F0E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3EE1"/>
    <w:pPr>
      <w:ind w:left="720"/>
      <w:contextualSpacing/>
    </w:pPr>
  </w:style>
  <w:style w:type="character" w:styleId="CommentReference">
    <w:name w:val="annotation reference"/>
    <w:basedOn w:val="DefaultParagraphFont"/>
    <w:uiPriority w:val="99"/>
    <w:semiHidden/>
    <w:unhideWhenUsed/>
    <w:rsid w:val="00681419"/>
    <w:rPr>
      <w:sz w:val="16"/>
      <w:szCs w:val="16"/>
    </w:rPr>
  </w:style>
  <w:style w:type="paragraph" w:styleId="CommentText">
    <w:name w:val="annotation text"/>
    <w:basedOn w:val="Normal"/>
    <w:link w:val="CommentTextChar"/>
    <w:uiPriority w:val="99"/>
    <w:semiHidden/>
    <w:unhideWhenUsed/>
    <w:rsid w:val="00681419"/>
    <w:rPr>
      <w:sz w:val="20"/>
      <w:szCs w:val="20"/>
    </w:rPr>
  </w:style>
  <w:style w:type="character" w:customStyle="1" w:styleId="CommentTextChar">
    <w:name w:val="Comment Text Char"/>
    <w:basedOn w:val="DefaultParagraphFont"/>
    <w:link w:val="CommentText"/>
    <w:uiPriority w:val="99"/>
    <w:semiHidden/>
    <w:rsid w:val="00681419"/>
    <w:rPr>
      <w:sz w:val="20"/>
      <w:szCs w:val="20"/>
    </w:rPr>
  </w:style>
  <w:style w:type="paragraph" w:styleId="CommentSubject">
    <w:name w:val="annotation subject"/>
    <w:basedOn w:val="CommentText"/>
    <w:next w:val="CommentText"/>
    <w:link w:val="CommentSubjectChar"/>
    <w:uiPriority w:val="99"/>
    <w:semiHidden/>
    <w:unhideWhenUsed/>
    <w:rsid w:val="00681419"/>
    <w:rPr>
      <w:b/>
      <w:bCs/>
    </w:rPr>
  </w:style>
  <w:style w:type="character" w:customStyle="1" w:styleId="CommentSubjectChar">
    <w:name w:val="Comment Subject Char"/>
    <w:basedOn w:val="CommentTextChar"/>
    <w:link w:val="CommentSubject"/>
    <w:uiPriority w:val="99"/>
    <w:semiHidden/>
    <w:rsid w:val="00681419"/>
    <w:rPr>
      <w:b/>
      <w:bCs/>
      <w:sz w:val="20"/>
      <w:szCs w:val="20"/>
    </w:rPr>
  </w:style>
  <w:style w:type="paragraph" w:styleId="Revision">
    <w:name w:val="Revision"/>
    <w:hidden/>
    <w:uiPriority w:val="99"/>
    <w:semiHidden/>
    <w:rsid w:val="007229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25024339443D4CA2DD026816161510" ma:contentTypeVersion="10" ma:contentTypeDescription="Create a new document." ma:contentTypeScope="" ma:versionID="298dd408abb4177350afe9ea2cabf212">
  <xsd:schema xmlns:xsd="http://www.w3.org/2001/XMLSchema" xmlns:xs="http://www.w3.org/2001/XMLSchema" xmlns:p="http://schemas.microsoft.com/office/2006/metadata/properties" xmlns:ns2="5a9cc2ef-4f12-4e4c-b85e-1e66d7cdf517" targetNamespace="http://schemas.microsoft.com/office/2006/metadata/properties" ma:root="true" ma:fieldsID="94e6ade76a15525eae20d7489aea14db" ns2:_="">
    <xsd:import namespace="5a9cc2ef-4f12-4e4c-b85e-1e66d7cdf51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cc2ef-4f12-4e4c-b85e-1e66d7cdf5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30EF28-A031-424A-90E6-9FD425972077}">
  <ds:schemaRefs>
    <ds:schemaRef ds:uri="http://schemas.microsoft.com/sharepoint/v3/contenttype/forms"/>
  </ds:schemaRefs>
</ds:datastoreItem>
</file>

<file path=customXml/itemProps2.xml><?xml version="1.0" encoding="utf-8"?>
<ds:datastoreItem xmlns:ds="http://schemas.openxmlformats.org/officeDocument/2006/customXml" ds:itemID="{B3CEA260-4101-4D88-A47C-8317BA7E0B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FE7069-517F-4254-B911-C21C872AEB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9cc2ef-4f12-4e4c-b85e-1e66d7cdf5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1530</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Roddie</dc:creator>
  <cp:keywords/>
  <dc:description/>
  <cp:lastModifiedBy>Andrew Backer</cp:lastModifiedBy>
  <cp:revision>2</cp:revision>
  <dcterms:created xsi:type="dcterms:W3CDTF">2022-04-19T19:18:00Z</dcterms:created>
  <dcterms:modified xsi:type="dcterms:W3CDTF">2022-04-19T19:18:00Z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0x010100BB25024339443D4CA2DD026816161510</vt:lpwstr>
  </property>
</Properties>
</file>