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E53" w:rsidRDefault="00DD5E53" w:rsidP="00DD5E53">
      <w:pPr>
        <w:widowControl w:val="0"/>
        <w:autoSpaceDE w:val="0"/>
        <w:autoSpaceDN w:val="0"/>
        <w:adjustRightInd w:val="0"/>
        <w:rPr>
          <w:rFonts w:ascii="Helvetica" w:hAnsi="Helvetica" w:cs="Helvetica"/>
        </w:rPr>
      </w:pPr>
      <w:r>
        <w:rPr>
          <w:rFonts w:ascii="Helvetica" w:hAnsi="Helvetica" w:cs="Helvetica"/>
        </w:rPr>
        <w:t>Dear Coaches,</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Due to the 7:20 start time, we will not hold a formal coaches &amp; coxswains meeting.  We will post the course map on the east wall of the tent.  Please make sure your coxswains understand that we will have a Marshall of the Point managing boat traffic into cove so as not to interfere with racing.</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Please share the following information with your coxswains:</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1. First call will be 45 minutes prior to race time, followed by a second call, and a final call 25 minutes prior.</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2. Boats must check in with the bow number tent before launching.  Equipment safety rules will be enforced throughout the competition.  We will employ spot checks as crews launch for proper bow ball and heel ties, so be certain that your equipment has been properly checked before you launch for each race.</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3.  The course has lanes numbered 1-7, with 2-7 being the most frequently used lanes.  Lane 1 is only used in 7 boat races.</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 xml:space="preserve">4. Lane 1 will be in heavy use on Saturday.  There is no buoy </w:t>
      </w:r>
      <w:proofErr w:type="gramStart"/>
      <w:r>
        <w:rPr>
          <w:rFonts w:ascii="Helvetica" w:hAnsi="Helvetica" w:cs="Helvetica"/>
        </w:rPr>
        <w:t>line separating</w:t>
      </w:r>
      <w:proofErr w:type="gramEnd"/>
      <w:r>
        <w:rPr>
          <w:rFonts w:ascii="Helvetica" w:hAnsi="Helvetica" w:cs="Helvetica"/>
        </w:rPr>
        <w:t xml:space="preserve"> lane 1 from the warm-up lanes.  As crews proceed to the start, they should be at least 3 boat lengths away from the course at all times.</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 xml:space="preserve">5. There is a pinch point </w:t>
      </w:r>
      <w:proofErr w:type="gramStart"/>
      <w:r>
        <w:rPr>
          <w:rFonts w:ascii="Helvetica" w:hAnsi="Helvetica" w:cs="Helvetica"/>
        </w:rPr>
        <w:t>at  600m</w:t>
      </w:r>
      <w:proofErr w:type="gramEnd"/>
      <w:r>
        <w:rPr>
          <w:rFonts w:ascii="Helvetica" w:hAnsi="Helvetica" w:cs="Helvetica"/>
        </w:rPr>
        <w:t xml:space="preserve"> into the race. All boats proceeding to the start must stop here until directed to enter the starting cove by a race marshal.</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6. The traffic pattern in the cove is clockwise.  There are 2 warm-up areas available (please see the map on-site).  The cove will get crowded quickly, so please plan on using the first warm-up area for the bulk of your full-pressure strokes.</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7. The course is fully buoyed, with the breakage zone marked in yellow, an orange buoy line every 250, and the last 250 marked in red.</w:t>
      </w: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The big ball buoys at the finish are slightly past the actual finish line.</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8.  There will be 1 recovery dock available.  </w:t>
      </w:r>
      <w:proofErr w:type="gramStart"/>
      <w:r>
        <w:rPr>
          <w:rFonts w:ascii="Helvetica" w:hAnsi="Helvetica" w:cs="Helvetica"/>
        </w:rPr>
        <w:t>Wet-docking</w:t>
      </w:r>
      <w:proofErr w:type="gramEnd"/>
      <w:r>
        <w:rPr>
          <w:rFonts w:ascii="Helvetica" w:hAnsi="Helvetica" w:cs="Helvetica"/>
        </w:rPr>
        <w:t xml:space="preserve"> at the beach after racing is also permissible.  Hot seating on the beach is permissible so long as the new crew has checked in with the bow-number tent.</w:t>
      </w:r>
    </w:p>
    <w:p w:rsidR="00DD5E53" w:rsidRDefault="00DD5E53" w:rsidP="00DD5E53">
      <w:pPr>
        <w:widowControl w:val="0"/>
        <w:autoSpaceDE w:val="0"/>
        <w:autoSpaceDN w:val="0"/>
        <w:adjustRightInd w:val="0"/>
        <w:rPr>
          <w:rFonts w:ascii="Helvetica" w:hAnsi="Helvetica" w:cs="Helvetica"/>
        </w:rPr>
      </w:pPr>
    </w:p>
    <w:p w:rsidR="00DD5E53" w:rsidRDefault="00DD5E53" w:rsidP="00DD5E53">
      <w:pPr>
        <w:widowControl w:val="0"/>
        <w:autoSpaceDE w:val="0"/>
        <w:autoSpaceDN w:val="0"/>
        <w:adjustRightInd w:val="0"/>
        <w:rPr>
          <w:rFonts w:ascii="Helvetica" w:hAnsi="Helvetica" w:cs="Helvetica"/>
        </w:rPr>
      </w:pPr>
      <w:r>
        <w:rPr>
          <w:rFonts w:ascii="Helvetica" w:hAnsi="Helvetica" w:cs="Helvetica"/>
        </w:rPr>
        <w:t>If you or your coxswains have questions about the course or logistics, please ask when you check in or stop by the big tent between 6:15 and</w:t>
      </w:r>
    </w:p>
    <w:p w:rsidR="003A2955" w:rsidRDefault="00DD5E53" w:rsidP="00DD5E53">
      <w:r>
        <w:rPr>
          <w:rFonts w:ascii="Helvetica" w:hAnsi="Helvetica" w:cs="Helvetica"/>
        </w:rPr>
        <w:t>6:30 on Saturday morning.</w:t>
      </w:r>
    </w:p>
    <w:sectPr w:rsidR="003A2955" w:rsidSect="003A295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D5E53"/>
    <w:rsid w:val="00DD5E53"/>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C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OGrady</dc:creator>
  <cp:keywords/>
  <cp:lastModifiedBy>Erin OGrady</cp:lastModifiedBy>
  <cp:revision>1</cp:revision>
  <dcterms:created xsi:type="dcterms:W3CDTF">2014-05-14T17:07:00Z</dcterms:created>
  <dcterms:modified xsi:type="dcterms:W3CDTF">2014-05-14T17:17:00Z</dcterms:modified>
</cp:coreProperties>
</file>